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163 075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УВГЗ-О-НС-СД/ВД 57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 108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УВГЗ-О-НС-НД 108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 159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 219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УВГЗ-О-НС-НД 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УВГЗ-О-НС-НД 57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 57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 89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УВГЗ-О- 76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УВГЗ изготавливаются с использованием изоляционного покрытия на основе фотополимерных волоконно-армированных материалов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УВГЗ-О-НС-СД/ВД 57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 108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УВГЗ-О-НС-НД 108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 159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 219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УВГЗ-О-НС-НД 32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УВГЗ-О-НС-НД 57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 57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 89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УВГЗ-О- 76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1 429 511,00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218 061,00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1 211 450,00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